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71404F">
        <w:rPr>
          <w:b/>
          <w:sz w:val="28"/>
          <w:szCs w:val="28"/>
        </w:rPr>
        <w:t>БЫСТРУХИНСКОГО</w:t>
      </w:r>
      <w:r>
        <w:rPr>
          <w:b/>
          <w:sz w:val="28"/>
          <w:szCs w:val="28"/>
        </w:rPr>
        <w:t xml:space="preserve">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B409F6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9E668F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Внеочередной с</w:t>
      </w:r>
      <w:r w:rsidR="0071404F">
        <w:rPr>
          <w:b/>
          <w:bCs/>
          <w:color w:val="000000" w:themeColor="text1"/>
          <w:sz w:val="28"/>
          <w:szCs w:val="28"/>
        </w:rPr>
        <w:t xml:space="preserve">орок первой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B409F6" w:rsidRDefault="00B409F6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1404F">
        <w:rPr>
          <w:sz w:val="28"/>
          <w:szCs w:val="28"/>
        </w:rPr>
        <w:t>16</w:t>
      </w:r>
      <w:r w:rsidR="00E25F38">
        <w:rPr>
          <w:sz w:val="28"/>
          <w:szCs w:val="28"/>
        </w:rPr>
        <w:t>.</w:t>
      </w:r>
      <w:r w:rsidR="009C51FA">
        <w:rPr>
          <w:sz w:val="28"/>
          <w:szCs w:val="28"/>
        </w:rPr>
        <w:t>1</w:t>
      </w:r>
      <w:r w:rsidR="0071404F">
        <w:rPr>
          <w:sz w:val="28"/>
          <w:szCs w:val="28"/>
        </w:rPr>
        <w:t>2</w:t>
      </w:r>
      <w:r w:rsidR="00E25F38">
        <w:rPr>
          <w:sz w:val="28"/>
          <w:szCs w:val="28"/>
        </w:rPr>
        <w:t>.2024</w:t>
      </w:r>
      <w:r>
        <w:rPr>
          <w:sz w:val="28"/>
          <w:szCs w:val="28"/>
        </w:rPr>
        <w:t xml:space="preserve">    </w:t>
      </w:r>
      <w:r w:rsidR="00C975DE">
        <w:rPr>
          <w:sz w:val="28"/>
          <w:szCs w:val="28"/>
        </w:rPr>
        <w:t xml:space="preserve">                          </w:t>
      </w:r>
      <w:r w:rsidR="00B409F6">
        <w:rPr>
          <w:sz w:val="28"/>
          <w:szCs w:val="28"/>
        </w:rPr>
        <w:t>с. Быструха</w:t>
      </w:r>
      <w:r w:rsidR="00C975DE">
        <w:rPr>
          <w:sz w:val="28"/>
          <w:szCs w:val="28"/>
        </w:rPr>
        <w:t xml:space="preserve">                                                      №</w:t>
      </w:r>
      <w:r w:rsidR="001E02C4">
        <w:rPr>
          <w:sz w:val="28"/>
          <w:szCs w:val="28"/>
        </w:rPr>
        <w:t xml:space="preserve"> </w:t>
      </w:r>
      <w:r w:rsidR="003977AC">
        <w:rPr>
          <w:sz w:val="28"/>
          <w:szCs w:val="28"/>
        </w:rPr>
        <w:t>1</w:t>
      </w:r>
    </w:p>
    <w:p w:rsidR="003737D4" w:rsidRDefault="003737D4" w:rsidP="00D77871">
      <w:pPr>
        <w:ind w:left="142"/>
        <w:jc w:val="center"/>
        <w:rPr>
          <w:b/>
          <w:sz w:val="28"/>
          <w:szCs w:val="28"/>
        </w:rPr>
      </w:pP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bookmarkStart w:id="0" w:name="_GoBack"/>
      <w:r w:rsidRPr="006C4D8F">
        <w:rPr>
          <w:b/>
          <w:sz w:val="28"/>
          <w:szCs w:val="28"/>
        </w:rPr>
        <w:t>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</w:t>
      </w:r>
      <w:proofErr w:type="spellStart"/>
      <w:r w:rsidR="0071404F">
        <w:rPr>
          <w:b/>
          <w:sz w:val="28"/>
          <w:szCs w:val="28"/>
        </w:rPr>
        <w:t>Быструхинского</w:t>
      </w:r>
      <w:proofErr w:type="spellEnd"/>
      <w:r w:rsidR="003A5138" w:rsidRPr="006C4D8F">
        <w:rPr>
          <w:b/>
          <w:sz w:val="28"/>
          <w:szCs w:val="28"/>
        </w:rPr>
        <w:t xml:space="preserve"> сельсовета </w:t>
      </w:r>
      <w:proofErr w:type="spellStart"/>
      <w:r w:rsidR="003A5138" w:rsidRPr="006C4D8F">
        <w:rPr>
          <w:b/>
          <w:sz w:val="28"/>
          <w:szCs w:val="28"/>
        </w:rPr>
        <w:t>Кочковского</w:t>
      </w:r>
      <w:proofErr w:type="spellEnd"/>
      <w:r w:rsidR="003A5138" w:rsidRPr="006C4D8F">
        <w:rPr>
          <w:b/>
          <w:sz w:val="28"/>
          <w:szCs w:val="28"/>
        </w:rPr>
        <w:t xml:space="preserve">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bookmarkEnd w:id="0"/>
    <w:p w:rsidR="003A5138" w:rsidRDefault="003A5138" w:rsidP="00D77871"/>
    <w:p w:rsidR="003A70B6" w:rsidRPr="003A70B6" w:rsidRDefault="003A70B6" w:rsidP="00BC35DC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A70B6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proofErr w:type="spellStart"/>
      <w:r w:rsidR="0071404F">
        <w:rPr>
          <w:color w:val="000000"/>
          <w:spacing w:val="-1"/>
          <w:sz w:val="28"/>
          <w:szCs w:val="28"/>
        </w:rPr>
        <w:t>Быструхинского</w:t>
      </w:r>
      <w:proofErr w:type="spellEnd"/>
      <w:r w:rsidRPr="003A70B6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r w:rsidR="00EA7AF0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3A70B6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3A70B6">
        <w:rPr>
          <w:b/>
          <w:color w:val="000000"/>
          <w:spacing w:val="-1"/>
          <w:sz w:val="28"/>
          <w:szCs w:val="28"/>
        </w:rPr>
        <w:t>РЕШИЛ: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color w:val="000000"/>
          <w:spacing w:val="-21"/>
          <w:sz w:val="28"/>
          <w:szCs w:val="28"/>
        </w:rPr>
        <w:t>1.</w:t>
      </w:r>
      <w:r w:rsidRPr="003A70B6">
        <w:rPr>
          <w:color w:val="000000"/>
          <w:sz w:val="28"/>
          <w:szCs w:val="28"/>
        </w:rPr>
        <w:t xml:space="preserve"> </w:t>
      </w:r>
      <w:r w:rsidRPr="003A70B6">
        <w:rPr>
          <w:sz w:val="28"/>
          <w:szCs w:val="28"/>
        </w:rPr>
        <w:t>Внести в Устав сельского поселения</w:t>
      </w:r>
      <w:r w:rsidR="00EA7AF0">
        <w:rPr>
          <w:sz w:val="28"/>
          <w:szCs w:val="28"/>
        </w:rPr>
        <w:t xml:space="preserve"> </w:t>
      </w:r>
      <w:proofErr w:type="spellStart"/>
      <w:r w:rsidR="0071404F">
        <w:rPr>
          <w:sz w:val="28"/>
          <w:szCs w:val="28"/>
        </w:rPr>
        <w:t>Быструхинского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 xml:space="preserve">сельсовета </w:t>
      </w:r>
      <w:proofErr w:type="spellStart"/>
      <w:r w:rsidR="00EA7AF0">
        <w:rPr>
          <w:sz w:val="28"/>
          <w:szCs w:val="28"/>
        </w:rPr>
        <w:t>Кочков</w:t>
      </w:r>
      <w:r w:rsidR="0071404F">
        <w:rPr>
          <w:sz w:val="28"/>
          <w:szCs w:val="28"/>
        </w:rPr>
        <w:t>с</w:t>
      </w:r>
      <w:r w:rsidR="00EA7AF0">
        <w:rPr>
          <w:sz w:val="28"/>
          <w:szCs w:val="28"/>
        </w:rPr>
        <w:t>кого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 1.1. Статья 5. Вопросы местного значения 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1.1.1. изложить пункт 27 части 1 в следующей редакции: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1.1.2. дополнить часть 1 пунктом 41 следующего содержания: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«41) осуществление учета личных подсобных хозяйств, которые ведут граждане в соответствии с Федеральным законом от 7 июля 2003 года №112-ФЗ «О личном подсобном хозяйстве», в </w:t>
      </w:r>
      <w:proofErr w:type="spellStart"/>
      <w:r w:rsidRPr="001476C3">
        <w:rPr>
          <w:sz w:val="28"/>
          <w:szCs w:val="28"/>
        </w:rPr>
        <w:t>похозяйственных</w:t>
      </w:r>
      <w:proofErr w:type="spellEnd"/>
      <w:r w:rsidRPr="001476C3">
        <w:rPr>
          <w:sz w:val="28"/>
          <w:szCs w:val="28"/>
        </w:rPr>
        <w:t xml:space="preserve"> книгах.»;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1.2. Статья 22. Статья 22 Гарантии осуществления полномочий депутатов, председателя Совета депутатов, Главы муниципального образования 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1.2.1. пункт 5 части 4 изложить в редакции: 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и 9.2 части 10, частью 10.1  статьи 40, частями 1 и 2 статьи 73  Федерального закона от 06.10.2003 N 131-ФЗ "Об общих принципах организации местного самоуправления в Российской Федерации".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lastRenderedPageBreak/>
        <w:t>1.3. Статья 29. Удаление главы поселения в отставку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1.3.1. дополнить часть 2 пунктом 6 следующего содержания: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«6) систематическое </w:t>
      </w:r>
      <w:proofErr w:type="spellStart"/>
      <w:r w:rsidRPr="001476C3">
        <w:rPr>
          <w:sz w:val="28"/>
          <w:szCs w:val="28"/>
        </w:rPr>
        <w:t>недостижение</w:t>
      </w:r>
      <w:proofErr w:type="spellEnd"/>
      <w:r w:rsidRPr="001476C3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1.4. Статья 32. Полномочия администрации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1.4.1. изложить пункт 34 в следующей редакции: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«34)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1476C3" w:rsidRPr="001476C3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>1.4.2. дополнить пунктом 67.7 следующего содержания:</w:t>
      </w:r>
    </w:p>
    <w:p w:rsidR="00A0189C" w:rsidRPr="00A0189C" w:rsidRDefault="001476C3" w:rsidP="001476C3">
      <w:pPr>
        <w:ind w:left="142"/>
        <w:jc w:val="both"/>
        <w:rPr>
          <w:sz w:val="28"/>
          <w:szCs w:val="28"/>
        </w:rPr>
      </w:pPr>
      <w:r w:rsidRPr="001476C3">
        <w:rPr>
          <w:sz w:val="28"/>
          <w:szCs w:val="28"/>
        </w:rPr>
        <w:t xml:space="preserve">«67.7) осуществление учета личных подсобных хозяйств, которые ведут граждане в соответствии с Федеральным законом от 07.07.2003  № 112-ФЗ «О личном подсобном хозяйстве», в </w:t>
      </w:r>
      <w:proofErr w:type="spellStart"/>
      <w:r w:rsidRPr="001476C3">
        <w:rPr>
          <w:sz w:val="28"/>
          <w:szCs w:val="28"/>
        </w:rPr>
        <w:t>похозяйственных</w:t>
      </w:r>
      <w:proofErr w:type="spellEnd"/>
      <w:r w:rsidRPr="001476C3">
        <w:rPr>
          <w:sz w:val="28"/>
          <w:szCs w:val="28"/>
        </w:rPr>
        <w:t xml:space="preserve"> книгах;».</w:t>
      </w:r>
      <w:r w:rsidR="00E25F38" w:rsidRPr="003A5138">
        <w:rPr>
          <w:sz w:val="28"/>
          <w:szCs w:val="28"/>
        </w:rPr>
        <w:t xml:space="preserve"> </w:t>
      </w:r>
      <w:r w:rsidR="00A0189C">
        <w:rPr>
          <w:sz w:val="28"/>
          <w:szCs w:val="28"/>
        </w:rPr>
        <w:t xml:space="preserve">      2.</w:t>
      </w:r>
      <w:r w:rsidR="00A0189C" w:rsidRPr="00A0189C">
        <w:rPr>
          <w:sz w:val="28"/>
          <w:szCs w:val="28"/>
        </w:rPr>
        <w:t>Опубликовать настоящее решение в периодическом печатном издании органов местного самоуправления «</w:t>
      </w:r>
      <w:proofErr w:type="spellStart"/>
      <w:r w:rsidR="0071404F">
        <w:rPr>
          <w:sz w:val="28"/>
          <w:szCs w:val="28"/>
        </w:rPr>
        <w:t>Быструхинский</w:t>
      </w:r>
      <w:proofErr w:type="spellEnd"/>
      <w:r w:rsidR="0071404F">
        <w:rPr>
          <w:sz w:val="28"/>
          <w:szCs w:val="28"/>
        </w:rPr>
        <w:t xml:space="preserve"> </w:t>
      </w:r>
      <w:r w:rsidR="00A0189C" w:rsidRPr="00A0189C">
        <w:rPr>
          <w:sz w:val="28"/>
          <w:szCs w:val="28"/>
        </w:rPr>
        <w:t xml:space="preserve"> вестник»</w:t>
      </w:r>
      <w:r w:rsidR="00193286">
        <w:rPr>
          <w:sz w:val="28"/>
          <w:szCs w:val="28"/>
        </w:rPr>
        <w:t>.</w:t>
      </w:r>
    </w:p>
    <w:p w:rsidR="00A0189C" w:rsidRPr="00A0189C" w:rsidRDefault="00A0189C" w:rsidP="00A0189C">
      <w:pPr>
        <w:ind w:left="142"/>
        <w:jc w:val="both"/>
        <w:rPr>
          <w:sz w:val="28"/>
          <w:szCs w:val="28"/>
        </w:rPr>
      </w:pPr>
      <w:r w:rsidRPr="00A0189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A0189C">
        <w:rPr>
          <w:sz w:val="28"/>
          <w:szCs w:val="28"/>
        </w:rPr>
        <w:t>3. Настоящее решение вступает в силу после государственной регистрации и опубликования в «</w:t>
      </w:r>
      <w:proofErr w:type="spellStart"/>
      <w:r w:rsidR="0071404F">
        <w:rPr>
          <w:sz w:val="28"/>
          <w:szCs w:val="28"/>
        </w:rPr>
        <w:t>Быструхинском</w:t>
      </w:r>
      <w:proofErr w:type="spellEnd"/>
      <w:r w:rsidRPr="00A0189C">
        <w:rPr>
          <w:sz w:val="28"/>
          <w:szCs w:val="28"/>
        </w:rPr>
        <w:t xml:space="preserve"> вестнике».</w:t>
      </w:r>
    </w:p>
    <w:p w:rsidR="00A94F9B" w:rsidRDefault="00A94F9B" w:rsidP="00A0189C">
      <w:pPr>
        <w:ind w:left="142"/>
        <w:jc w:val="both"/>
        <w:rPr>
          <w:sz w:val="28"/>
          <w:szCs w:val="28"/>
        </w:rPr>
      </w:pPr>
    </w:p>
    <w:p w:rsidR="00A94F9B" w:rsidRDefault="00344C40" w:rsidP="00A0189C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93286" w:rsidRDefault="00193286" w:rsidP="00A0189C">
      <w:pPr>
        <w:ind w:left="142"/>
        <w:jc w:val="both"/>
        <w:rPr>
          <w:sz w:val="28"/>
          <w:szCs w:val="28"/>
        </w:rPr>
      </w:pP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1404F">
        <w:rPr>
          <w:sz w:val="28"/>
          <w:szCs w:val="28"/>
        </w:rPr>
        <w:t>Быструхинског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r w:rsidR="0071404F">
        <w:rPr>
          <w:sz w:val="28"/>
          <w:szCs w:val="28"/>
        </w:rPr>
        <w:t>Н.Г. Ермакова</w:t>
      </w: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71404F" w:rsidP="00D7787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D77871">
        <w:rPr>
          <w:sz w:val="28"/>
          <w:szCs w:val="28"/>
        </w:rPr>
        <w:t xml:space="preserve"> сельсовета                                                           </w:t>
      </w:r>
    </w:p>
    <w:p w:rsidR="00D77871" w:rsidRDefault="00D77871" w:rsidP="00EA7A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r w:rsidR="0071404F">
        <w:rPr>
          <w:sz w:val="28"/>
          <w:szCs w:val="28"/>
        </w:rPr>
        <w:t>С.В. Борисов</w:t>
      </w:r>
    </w:p>
    <w:p w:rsidR="00EA7AF0" w:rsidRDefault="00EA7AF0" w:rsidP="00BC35DC">
      <w:pPr>
        <w:rPr>
          <w:sz w:val="28"/>
          <w:szCs w:val="28"/>
        </w:rPr>
      </w:pPr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8F6"/>
    <w:rsid w:val="000A3900"/>
    <w:rsid w:val="000A485B"/>
    <w:rsid w:val="000E1212"/>
    <w:rsid w:val="001476C3"/>
    <w:rsid w:val="00172EEB"/>
    <w:rsid w:val="00177EC3"/>
    <w:rsid w:val="00193286"/>
    <w:rsid w:val="001A665E"/>
    <w:rsid w:val="001E02C4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44971"/>
    <w:rsid w:val="00344C40"/>
    <w:rsid w:val="00357157"/>
    <w:rsid w:val="003737D4"/>
    <w:rsid w:val="003977AC"/>
    <w:rsid w:val="003A5138"/>
    <w:rsid w:val="003A70B6"/>
    <w:rsid w:val="00425D2A"/>
    <w:rsid w:val="00430A66"/>
    <w:rsid w:val="004520E8"/>
    <w:rsid w:val="004530CC"/>
    <w:rsid w:val="004F3788"/>
    <w:rsid w:val="0051301A"/>
    <w:rsid w:val="00537ABF"/>
    <w:rsid w:val="00586D0A"/>
    <w:rsid w:val="00587059"/>
    <w:rsid w:val="005C2FD5"/>
    <w:rsid w:val="005C6BCF"/>
    <w:rsid w:val="00611919"/>
    <w:rsid w:val="006277E4"/>
    <w:rsid w:val="006560D0"/>
    <w:rsid w:val="00663AF0"/>
    <w:rsid w:val="006B5E61"/>
    <w:rsid w:val="006C4D8F"/>
    <w:rsid w:val="006E52AC"/>
    <w:rsid w:val="00706497"/>
    <w:rsid w:val="0071404F"/>
    <w:rsid w:val="00742BAC"/>
    <w:rsid w:val="00760B6B"/>
    <w:rsid w:val="0078029D"/>
    <w:rsid w:val="0079725D"/>
    <w:rsid w:val="007B6F71"/>
    <w:rsid w:val="007B7E8C"/>
    <w:rsid w:val="008C20D6"/>
    <w:rsid w:val="008D05C0"/>
    <w:rsid w:val="008D5383"/>
    <w:rsid w:val="008E0827"/>
    <w:rsid w:val="009058F6"/>
    <w:rsid w:val="009636D0"/>
    <w:rsid w:val="00965FCD"/>
    <w:rsid w:val="0098197B"/>
    <w:rsid w:val="009878E8"/>
    <w:rsid w:val="009C51FA"/>
    <w:rsid w:val="009E668F"/>
    <w:rsid w:val="009F15E3"/>
    <w:rsid w:val="009F27BD"/>
    <w:rsid w:val="009F62F4"/>
    <w:rsid w:val="00A0189C"/>
    <w:rsid w:val="00A2768E"/>
    <w:rsid w:val="00A361DD"/>
    <w:rsid w:val="00A53EC5"/>
    <w:rsid w:val="00A94F9B"/>
    <w:rsid w:val="00AA7B0F"/>
    <w:rsid w:val="00B33788"/>
    <w:rsid w:val="00B409F6"/>
    <w:rsid w:val="00B778B8"/>
    <w:rsid w:val="00BB46A9"/>
    <w:rsid w:val="00BC289B"/>
    <w:rsid w:val="00BC35DC"/>
    <w:rsid w:val="00C21FD2"/>
    <w:rsid w:val="00C45614"/>
    <w:rsid w:val="00C46BF8"/>
    <w:rsid w:val="00C52A56"/>
    <w:rsid w:val="00C65792"/>
    <w:rsid w:val="00C975DE"/>
    <w:rsid w:val="00CD7EAD"/>
    <w:rsid w:val="00D159B4"/>
    <w:rsid w:val="00D466BE"/>
    <w:rsid w:val="00D541C1"/>
    <w:rsid w:val="00D6145A"/>
    <w:rsid w:val="00D714DA"/>
    <w:rsid w:val="00D77871"/>
    <w:rsid w:val="00DF7534"/>
    <w:rsid w:val="00E0077A"/>
    <w:rsid w:val="00E0142D"/>
    <w:rsid w:val="00E25F38"/>
    <w:rsid w:val="00E34E71"/>
    <w:rsid w:val="00E91B6A"/>
    <w:rsid w:val="00EA7AF0"/>
    <w:rsid w:val="00EC239B"/>
    <w:rsid w:val="00F03678"/>
    <w:rsid w:val="00F1010A"/>
    <w:rsid w:val="00F11199"/>
    <w:rsid w:val="00F16971"/>
    <w:rsid w:val="00F320BE"/>
    <w:rsid w:val="00F74A0B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A0189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0189C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A0189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0189C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61FBC-225E-43FC-B88D-B225ED8B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2024-09-27T03:51:00Z</cp:lastPrinted>
  <dcterms:created xsi:type="dcterms:W3CDTF">2024-12-09T04:51:00Z</dcterms:created>
  <dcterms:modified xsi:type="dcterms:W3CDTF">2024-12-17T04:19:00Z</dcterms:modified>
</cp:coreProperties>
</file>